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878" w:rsidRDefault="00A46878" w:rsidP="00A46878">
      <w:pPr>
        <w:pStyle w:val="Cabealho"/>
        <w:tabs>
          <w:tab w:val="left" w:pos="708"/>
        </w:tabs>
        <w:rPr>
          <w:rFonts w:ascii="Arial" w:hAnsi="Arial" w:cs="Arial"/>
        </w:rPr>
      </w:pPr>
    </w:p>
    <w:p w:rsidR="00A46878" w:rsidRDefault="00A46878" w:rsidP="00A46878">
      <w:pPr>
        <w:pStyle w:val="Cabealho"/>
        <w:tabs>
          <w:tab w:val="left" w:pos="708"/>
        </w:tabs>
        <w:rPr>
          <w:rFonts w:ascii="Arial" w:hAnsi="Arial" w:cs="Arial"/>
        </w:rPr>
      </w:pPr>
    </w:p>
    <w:p w:rsidR="00A46878" w:rsidRDefault="00A46878" w:rsidP="00A46878">
      <w:pPr>
        <w:rPr>
          <w:rFonts w:ascii="Garamond" w:hAnsi="Garamond" w:cs="Tahoma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-154305</wp:posOffset>
                </wp:positionV>
                <wp:extent cx="5686425" cy="2020570"/>
                <wp:effectExtent l="38100" t="0" r="0" b="0"/>
                <wp:wrapNone/>
                <wp:docPr id="3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686425" cy="2020570"/>
                          <a:chOff x="0" y="0"/>
                          <a:chExt cx="8775" cy="360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8640" cy="3420"/>
                            <a:chOff x="0" y="0"/>
                            <a:chExt cx="8640" cy="3420"/>
                          </a:xfrm>
                        </wpg:grpSpPr>
                        <wps:wsp>
                          <wps:cNvPr id="6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Line 5"/>
                          <wps:cNvCnPr/>
                          <wps:spPr bwMode="auto">
                            <a:xfrm>
                              <a:off x="0" y="360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6"/>
                          <wps:cNvCnPr/>
                          <wps:spPr bwMode="auto">
                            <a:xfrm>
                              <a:off x="2340" y="1980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59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46878" w:rsidRDefault="00A46878" w:rsidP="00A46878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Plano de Trabalho Docente – 2018</w:t>
                              </w:r>
                            </w:p>
                            <w:p w:rsidR="00A46878" w:rsidRDefault="00A46878" w:rsidP="00A46878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A46878" w:rsidRDefault="00A46878" w:rsidP="00A46878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3" o:spid="_x0000_s1026" style="position:absolute;margin-left:-2.4pt;margin-top:-12.15pt;width:447.75pt;height:159.1pt;z-index:251658240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" o:allowincell="f">
                <v:group id="Group 3" o:spid="_x0000_s1027" style="position:absolute;width:8640;height:3420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4" o:spid="_x0000_s1028" style="position:absolute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<v:line id="Line 5" o:spid="_x0000_s1029" style="position:absolute;visibility:visible;mso-wrap-style:square" from="0,360" to="0,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PiTMEAAADaAAAADwAAAGRycy9kb3ducmV2LnhtbESPQWvCQBSE74X+h+UJ3uomEVqbukoR&#10;BOmtid6f2WcSzL4Nu2uM/vquIPQ4zMw3zHI9mk4M5HxrWUE6S0AQV1a3XCvYl9u3BQgfkDV2lknB&#10;jTysV68vS8y1vfIvDUWoRYSwz1FBE0KfS+mrhgz6me2Jo3eyzmCI0tVSO7xGuOlkliTv0mDLcaHB&#10;njYNVefiYhSE4/xAdypTfcjsYp594uXkfpSaTsbvLxCBxvAffrZ3WsEH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A+JMwQAAANoAAAAPAAAAAAAAAAAAAAAA&#10;AKECAABkcnMvZG93bnJldi54bWxQSwUGAAAAAAQABAD5AAAAjwMAAAAA&#10;" strokeweight="6pt">
                    <v:stroke dashstyle="1 1" endcap="round"/>
                  </v:line>
                  <v:line id="Line 6" o:spid="_x0000_s1030" style="position:absolute;visibility:visible;mso-wrap-style:square" from="2340,1980" to="8640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r+ssEAAADaAAAADwAAAGRycy9kb3ducmV2LnhtbERPXWvCMBR9H/gfwhX2ZlM3FKlGEWEw&#10;EEGrbPh2Te7azuama6LWf28ehD0ezvds0dlaXKn1lWMFwyQFQaydqbhQcNh/DCYgfEA2WDsmBXfy&#10;sJj3XmaYGXfjHV3zUIgYwj5DBWUITSal1yVZ9IlriCP341qLIcK2kKbFWwy3tXxL07G0WHFsKLGh&#10;VUn6nF+sgq/iuzvmtn7f/P2e1s16O9JSH5V67XfLKYhAXfgXP92fRkHcGq/EGy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Wv6ywQAAANoAAAAPAAAAAAAAAAAAAAAA&#10;AKECAABkcnMvZG93bnJldi54bWxQSwUGAAAAAAQABAD5AAAAjwMAAAAA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top:459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LfL8QA&#10;AADaAAAADwAAAGRycy9kb3ducmV2LnhtbESP3YrCMBSE74V9h3AEb2RNVXSlGmURBEFY8GdZLw/N&#10;sSk2J6WJtb69WRC8HGbmG2axam0pGqp94VjBcJCAIM6cLjhXcDpuPmcgfEDWWDomBQ/ysFp+dBaY&#10;anfnPTWHkIsIYZ+iAhNClUrpM0MW/cBVxNG7uNpiiLLOpa7xHuG2lKMkmUqLBccFgxWtDWXXw80q&#10;aKrx7lzeRhtzbb+Gfz/T/vh31leq122/5yACteEdfrW3WsEE/q/EG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C3y/EAAAA2gAAAA8AAAAAAAAAAAAAAAAAmAIAAGRycy9k&#10;b3ducmV2LnhtbFBLBQYAAAAABAAEAPUAAACJAwAAAAA=&#10;" filled="f" fillcolor="silver" stroked="f">
                  <v:textbox>
                    <w:txbxContent>
                      <w:p w:rsidR="00A46878" w:rsidRDefault="00A46878" w:rsidP="00A46878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Plano de Trabalho Docente – 2018</w:t>
                        </w:r>
                      </w:p>
                      <w:p w:rsidR="00A46878" w:rsidRDefault="00A46878" w:rsidP="00A46878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A46878" w:rsidRDefault="00A46878" w:rsidP="00A46878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46878" w:rsidRDefault="00A46878" w:rsidP="00A46878">
      <w:pPr>
        <w:pStyle w:val="Cabealho"/>
        <w:tabs>
          <w:tab w:val="left" w:pos="708"/>
        </w:tabs>
        <w:rPr>
          <w:rFonts w:ascii="Arial" w:hAnsi="Arial" w:cs="Arial"/>
        </w:rPr>
      </w:pPr>
    </w:p>
    <w:p w:rsidR="00A46878" w:rsidRDefault="00A46878" w:rsidP="00A46878">
      <w:pPr>
        <w:rPr>
          <w:rFonts w:ascii="Arial" w:hAnsi="Arial" w:cs="Arial"/>
        </w:rPr>
      </w:pPr>
    </w:p>
    <w:p w:rsidR="00A46878" w:rsidRDefault="00A46878" w:rsidP="00A46878">
      <w:pPr>
        <w:pStyle w:val="Cabealho"/>
        <w:tabs>
          <w:tab w:val="left" w:pos="708"/>
        </w:tabs>
        <w:rPr>
          <w:rFonts w:ascii="Arial" w:hAnsi="Arial" w:cs="Arial"/>
        </w:rPr>
      </w:pPr>
    </w:p>
    <w:p w:rsidR="00A46878" w:rsidRDefault="00A46878" w:rsidP="00A46878">
      <w:pPr>
        <w:rPr>
          <w:rFonts w:ascii="Arial" w:hAnsi="Arial" w:cs="Arial"/>
        </w:rPr>
      </w:pPr>
    </w:p>
    <w:p w:rsidR="00A46878" w:rsidRDefault="00A46878" w:rsidP="00A46878">
      <w:pPr>
        <w:rPr>
          <w:rFonts w:ascii="Arial" w:hAnsi="Arial" w:cs="Arial"/>
        </w:rPr>
      </w:pPr>
    </w:p>
    <w:p w:rsidR="00A46878" w:rsidRDefault="00A46878" w:rsidP="00A46878">
      <w:pPr>
        <w:rPr>
          <w:rFonts w:ascii="Arial" w:hAnsi="Arial" w:cs="Arial"/>
        </w:rPr>
      </w:pPr>
    </w:p>
    <w:p w:rsidR="00A46878" w:rsidRDefault="00A46878" w:rsidP="00A46878">
      <w:pPr>
        <w:pStyle w:val="Cabealho"/>
        <w:tabs>
          <w:tab w:val="left" w:pos="708"/>
        </w:tabs>
        <w:rPr>
          <w:rFonts w:ascii="Arial" w:hAnsi="Arial" w:cs="Arial"/>
        </w:rPr>
      </w:pPr>
    </w:p>
    <w:p w:rsidR="00A46878" w:rsidRDefault="00A46878" w:rsidP="00A46878">
      <w:pPr>
        <w:pStyle w:val="Cabealho"/>
        <w:tabs>
          <w:tab w:val="left" w:pos="708"/>
        </w:tabs>
        <w:rPr>
          <w:rFonts w:ascii="Arial" w:hAnsi="Arial" w:cs="Arial"/>
        </w:rPr>
      </w:pPr>
    </w:p>
    <w:p w:rsidR="00A46878" w:rsidRDefault="00A46878" w:rsidP="00A46878">
      <w:pPr>
        <w:pStyle w:val="Cabealho"/>
        <w:tabs>
          <w:tab w:val="left" w:pos="708"/>
        </w:tabs>
        <w:rPr>
          <w:rFonts w:ascii="Arial" w:hAnsi="Arial" w:cs="Arial"/>
        </w:rPr>
      </w:pPr>
    </w:p>
    <w:p w:rsidR="00A46878" w:rsidRDefault="00A46878" w:rsidP="00A46878">
      <w:pPr>
        <w:pStyle w:val="Cabealho"/>
        <w:tabs>
          <w:tab w:val="left" w:pos="708"/>
        </w:tabs>
        <w:rPr>
          <w:rFonts w:ascii="Arial" w:hAnsi="Arial" w:cs="Arial"/>
        </w:rPr>
      </w:pPr>
    </w:p>
    <w:p w:rsidR="00A46878" w:rsidRDefault="00A46878" w:rsidP="00A46878">
      <w:pPr>
        <w:pStyle w:val="Cabealho"/>
        <w:tabs>
          <w:tab w:val="left" w:pos="708"/>
        </w:tabs>
        <w:rPr>
          <w:rFonts w:ascii="Arial" w:hAnsi="Arial" w:cs="Arial"/>
        </w:rPr>
      </w:pPr>
    </w:p>
    <w:p w:rsidR="00A46878" w:rsidRDefault="00A46878" w:rsidP="00A46878">
      <w:pPr>
        <w:pStyle w:val="Cabealho"/>
        <w:tabs>
          <w:tab w:val="left" w:pos="70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160"/>
        <w:gridCol w:w="4860"/>
      </w:tblGrid>
      <w:tr w:rsidR="00A46878" w:rsidTr="00A46878">
        <w:trPr>
          <w:trHeight w:val="395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878" w:rsidRDefault="00A46878">
            <w:pPr>
              <w:spacing w:before="100" w:after="10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: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>Lauro Gomes</w:t>
            </w:r>
          </w:p>
        </w:tc>
      </w:tr>
      <w:tr w:rsidR="00A46878" w:rsidTr="00A46878">
        <w:trPr>
          <w:trHeight w:val="50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878" w:rsidRDefault="00A46878" w:rsidP="00A46878">
            <w:pPr>
              <w:spacing w:before="100" w:after="100" w:line="256" w:lineRule="auto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Código: 010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878" w:rsidRDefault="00A46878">
            <w:pPr>
              <w:spacing w:before="100" w:after="10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Município: São Bernardo do Campo</w:t>
            </w:r>
          </w:p>
        </w:tc>
      </w:tr>
      <w:tr w:rsidR="00A46878" w:rsidTr="00A46878">
        <w:trPr>
          <w:trHeight w:val="381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878" w:rsidRDefault="00A46878" w:rsidP="00A46878">
            <w:pPr>
              <w:spacing w:before="100" w:after="10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Área de conhecimento: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Ciências Humanas </w:t>
            </w:r>
          </w:p>
        </w:tc>
      </w:tr>
      <w:tr w:rsidR="00A46878" w:rsidTr="00A46878">
        <w:trPr>
          <w:trHeight w:val="346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878" w:rsidRDefault="00A46878">
            <w:pPr>
              <w:spacing w:before="100" w:after="10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Componente Curricular: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>HISTÓRIA</w:t>
            </w:r>
          </w:p>
        </w:tc>
      </w:tr>
      <w:tr w:rsidR="00A46878" w:rsidTr="00A46878">
        <w:trPr>
          <w:trHeight w:val="323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878" w:rsidRDefault="00A46878">
            <w:pPr>
              <w:spacing w:before="100" w:after="10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Série: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>2ª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878" w:rsidRDefault="00A46878">
            <w:pPr>
              <w:spacing w:before="100" w:after="10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C. H. Semanal: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>2,0</w:t>
            </w:r>
          </w:p>
        </w:tc>
      </w:tr>
      <w:tr w:rsidR="00A46878" w:rsidTr="00A46878">
        <w:trPr>
          <w:cantSplit/>
          <w:trHeight w:val="429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878" w:rsidRDefault="00A46878" w:rsidP="00A46878">
            <w:pPr>
              <w:spacing w:before="100" w:after="100"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Professor: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Edno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Afonso Inocêncio</w:t>
            </w:r>
          </w:p>
        </w:tc>
      </w:tr>
    </w:tbl>
    <w:p w:rsidR="00EE05C3" w:rsidRDefault="00EE05C3" w:rsidP="00EE05C3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EE05C3" w:rsidRPr="00D1218A" w:rsidTr="00D963E2">
        <w:tc>
          <w:tcPr>
            <w:tcW w:w="8807" w:type="dxa"/>
          </w:tcPr>
          <w:p w:rsidR="00EE05C3" w:rsidRPr="00D1218A" w:rsidRDefault="00EE05C3" w:rsidP="00D963E2">
            <w:pPr>
              <w:jc w:val="both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I – Competências e respectivas habilidades e valores</w:t>
            </w:r>
            <w:r w:rsidRPr="00D1218A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EE05C3" w:rsidRPr="00D1218A" w:rsidTr="00D963E2">
        <w:tc>
          <w:tcPr>
            <w:tcW w:w="8807" w:type="dxa"/>
            <w:tcBorders>
              <w:bottom w:val="single" w:sz="4" w:space="0" w:color="808080"/>
            </w:tcBorders>
          </w:tcPr>
          <w:p w:rsidR="00EE05C3" w:rsidRPr="00D1218A" w:rsidRDefault="00EE05C3" w:rsidP="00D963E2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Contextualizar os conceitos fundamentais do mundo contemporâneo.</w:t>
            </w:r>
          </w:p>
        </w:tc>
      </w:tr>
      <w:tr w:rsidR="00EE05C3" w:rsidRPr="00D1218A" w:rsidTr="00D963E2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EE05C3" w:rsidRPr="00D1218A" w:rsidRDefault="00EE05C3" w:rsidP="00D963E2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Relacionar s fatos históricos do passado com o presente.</w:t>
            </w:r>
          </w:p>
        </w:tc>
      </w:tr>
      <w:tr w:rsidR="00EE05C3" w:rsidRPr="00D1218A" w:rsidTr="00D963E2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EE05C3" w:rsidRPr="00D1218A" w:rsidRDefault="00EE05C3" w:rsidP="00D963E2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Analisar aspectos políticos e econômicos do passado para analisar a realidade.</w:t>
            </w:r>
          </w:p>
        </w:tc>
      </w:tr>
      <w:tr w:rsidR="00EE05C3" w:rsidRPr="00D1218A" w:rsidTr="00D963E2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EE05C3" w:rsidRPr="00D1218A" w:rsidRDefault="00EE05C3" w:rsidP="00D963E2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Analisar o contexto internacional do século XX e as consequências para a atualidade.</w:t>
            </w:r>
          </w:p>
        </w:tc>
      </w:tr>
      <w:tr w:rsidR="00EE05C3" w:rsidRPr="00D1218A" w:rsidTr="00D963E2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EE05C3" w:rsidRDefault="00EE05C3" w:rsidP="00D963E2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Estudar as causas e consequências dos fatos passados e suas consequências para o presente.</w:t>
            </w:r>
          </w:p>
        </w:tc>
      </w:tr>
    </w:tbl>
    <w:p w:rsidR="00EE05C3" w:rsidRPr="00D1218A" w:rsidRDefault="00EE05C3" w:rsidP="00EE05C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EE05C3" w:rsidRPr="00D1218A" w:rsidSect="00B41C07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EE05C3" w:rsidRPr="00C96E0F" w:rsidRDefault="00EE05C3" w:rsidP="00EE05C3">
      <w:pPr>
        <w:pStyle w:val="Ttulo3"/>
        <w:rPr>
          <w:rFonts w:ascii="Arial" w:hAnsi="Arial" w:cs="Arial"/>
          <w:sz w:val="24"/>
        </w:rPr>
      </w:pPr>
      <w:r w:rsidRPr="00C96E0F">
        <w:rPr>
          <w:rFonts w:ascii="Arial" w:hAnsi="Arial" w:cs="Arial"/>
          <w:sz w:val="24"/>
        </w:rPr>
        <w:lastRenderedPageBreak/>
        <w:t xml:space="preserve">II – Plano Didático </w:t>
      </w:r>
    </w:p>
    <w:p w:rsidR="00EE05C3" w:rsidRPr="00D1218A" w:rsidRDefault="00EE05C3" w:rsidP="00EE05C3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C96E0F">
              <w:rPr>
                <w:rFonts w:ascii="Arial" w:hAnsi="Arial" w:cs="Arial"/>
                <w:b/>
              </w:rPr>
              <w:t>Conhecimentos</w:t>
            </w:r>
            <w:r w:rsidRPr="00C96E0F">
              <w:rPr>
                <w:rStyle w:val="Refdenotaderodap"/>
                <w:rFonts w:ascii="Arial" w:hAnsi="Arial" w:cs="Arial"/>
                <w:b/>
              </w:rPr>
              <w:footnoteReference w:customMarkFollows="1" w:id="2"/>
              <w:t>2</w:t>
            </w:r>
          </w:p>
        </w:tc>
        <w:tc>
          <w:tcPr>
            <w:tcW w:w="1952" w:type="pct"/>
            <w:vAlign w:val="center"/>
          </w:tcPr>
          <w:p w:rsidR="00EE05C3" w:rsidRPr="00C96E0F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C96E0F">
              <w:rPr>
                <w:rFonts w:ascii="Arial" w:hAnsi="Arial" w:cs="Arial"/>
                <w:b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EE05C3" w:rsidRPr="00C96E0F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C96E0F">
              <w:rPr>
                <w:rFonts w:ascii="Arial" w:hAnsi="Arial" w:cs="Arial"/>
                <w:b/>
              </w:rPr>
              <w:t>Cronograma</w:t>
            </w:r>
          </w:p>
          <w:p w:rsidR="00EE05C3" w:rsidRPr="00C96E0F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C96E0F">
              <w:rPr>
                <w:rFonts w:ascii="Arial" w:hAnsi="Arial" w:cs="Arial"/>
                <w:b/>
              </w:rPr>
              <w:t>Dia / Mês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Introdução ao curso, ei</w:t>
            </w:r>
            <w:r w:rsidR="00F8483A">
              <w:rPr>
                <w:rFonts w:ascii="Arial" w:hAnsi="Arial" w:cs="Arial"/>
              </w:rPr>
              <w:t xml:space="preserve">xo </w:t>
            </w:r>
            <w:proofErr w:type="gramStart"/>
            <w:r w:rsidR="00F8483A">
              <w:rPr>
                <w:rFonts w:ascii="Arial" w:hAnsi="Arial" w:cs="Arial"/>
              </w:rPr>
              <w:t>tecnológico</w:t>
            </w:r>
            <w:proofErr w:type="gramEnd"/>
            <w:r w:rsidR="00F8483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52" w:type="pct"/>
            <w:vAlign w:val="center"/>
          </w:tcPr>
          <w:p w:rsidR="00EE05C3" w:rsidRPr="00C96E0F" w:rsidRDefault="00C94E4F" w:rsidP="00D963E2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Aulas expositivas, leitura de textos, trabalhos de pes</w:t>
            </w:r>
            <w:r>
              <w:rPr>
                <w:rFonts w:ascii="Arial" w:hAnsi="Arial" w:cs="Arial"/>
              </w:rPr>
              <w:t>quisas,</w:t>
            </w:r>
            <w:r w:rsidRPr="005E036C">
              <w:rPr>
                <w:rFonts w:ascii="Arial" w:hAnsi="Arial" w:cs="Arial"/>
              </w:rPr>
              <w:t xml:space="preserve"> avaliações escrita e objetivas, recuperação contínua.</w:t>
            </w:r>
          </w:p>
        </w:tc>
        <w:tc>
          <w:tcPr>
            <w:tcW w:w="828" w:type="pct"/>
            <w:vAlign w:val="center"/>
          </w:tcPr>
          <w:p w:rsidR="00EE05C3" w:rsidRPr="00C96E0F" w:rsidRDefault="001F05F0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  <w:r w:rsidR="00EE05C3" w:rsidRPr="00C96E0F">
              <w:rPr>
                <w:rFonts w:ascii="Arial" w:hAnsi="Arial" w:cs="Arial"/>
                <w:b/>
              </w:rPr>
              <w:t xml:space="preserve"> / </w:t>
            </w:r>
            <w:smartTag w:uri="urn:schemas-microsoft-com:office:smarttags" w:element="metricconverter">
              <w:smartTagPr>
                <w:attr w:name="ProductID" w:val="02 a"/>
              </w:smartTagPr>
              <w:r w:rsidR="00EE05C3" w:rsidRPr="00C96E0F">
                <w:rPr>
                  <w:rFonts w:ascii="Arial" w:hAnsi="Arial" w:cs="Arial"/>
                  <w:b/>
                </w:rPr>
                <w:t>02 a</w:t>
              </w:r>
            </w:smartTag>
            <w:r>
              <w:rPr>
                <w:rFonts w:ascii="Arial" w:hAnsi="Arial" w:cs="Arial"/>
                <w:b/>
              </w:rPr>
              <w:t xml:space="preserve"> 22/02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Processo</w:t>
            </w:r>
            <w:r w:rsidR="00F8483A">
              <w:rPr>
                <w:rFonts w:ascii="Arial" w:hAnsi="Arial" w:cs="Arial"/>
              </w:rPr>
              <w:t xml:space="preserve"> de Formação da burguesia e do Estado M</w:t>
            </w:r>
            <w:r w:rsidRPr="00C96E0F">
              <w:rPr>
                <w:rFonts w:ascii="Arial" w:hAnsi="Arial" w:cs="Arial"/>
              </w:rPr>
              <w:t>oderno</w:t>
            </w:r>
          </w:p>
        </w:tc>
        <w:tc>
          <w:tcPr>
            <w:tcW w:w="1952" w:type="pct"/>
            <w:vAlign w:val="center"/>
          </w:tcPr>
          <w:p w:rsidR="00C94E4F" w:rsidRPr="005E036C" w:rsidRDefault="00C94E4F" w:rsidP="00C94E4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Seminários, aulas expositivas, trabalhos de pesquisas, vídeos, exercícios, provas escritas e objetivas, recuperação contínua.</w:t>
            </w:r>
          </w:p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28" w:type="pct"/>
            <w:vAlign w:val="center"/>
          </w:tcPr>
          <w:p w:rsidR="00EE05C3" w:rsidRPr="00C96E0F" w:rsidRDefault="001F05F0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</w:t>
            </w:r>
            <w:r w:rsidR="00EE05C3" w:rsidRPr="00C96E0F">
              <w:rPr>
                <w:rFonts w:ascii="Arial" w:hAnsi="Arial" w:cs="Arial"/>
                <w:b/>
              </w:rPr>
              <w:t xml:space="preserve"> / </w:t>
            </w:r>
            <w:smartTag w:uri="urn:schemas-microsoft-com:office:smarttags" w:element="metricconverter">
              <w:smartTagPr>
                <w:attr w:name="ProductID" w:val="02 a"/>
              </w:smartTagPr>
              <w:r w:rsidR="00EE05C3" w:rsidRPr="00C96E0F">
                <w:rPr>
                  <w:rFonts w:ascii="Arial" w:hAnsi="Arial" w:cs="Arial"/>
                  <w:b/>
                </w:rPr>
                <w:t>02 a</w:t>
              </w:r>
            </w:smartTag>
            <w:r>
              <w:rPr>
                <w:rFonts w:ascii="Arial" w:hAnsi="Arial" w:cs="Arial"/>
                <w:b/>
              </w:rPr>
              <w:t xml:space="preserve"> 28</w:t>
            </w:r>
            <w:r w:rsidR="00EE05C3" w:rsidRPr="00C96E0F">
              <w:rPr>
                <w:rFonts w:ascii="Arial" w:hAnsi="Arial" w:cs="Arial"/>
                <w:b/>
              </w:rPr>
              <w:t xml:space="preserve"> / 02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F8483A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Renascimento Comercial, Urbano e C</w:t>
            </w:r>
            <w:r w:rsidR="00EE05C3" w:rsidRPr="00C96E0F">
              <w:rPr>
                <w:rFonts w:ascii="Arial" w:hAnsi="Arial" w:cs="Arial"/>
              </w:rPr>
              <w:t xml:space="preserve">ultural </w:t>
            </w:r>
          </w:p>
        </w:tc>
        <w:tc>
          <w:tcPr>
            <w:tcW w:w="1952" w:type="pct"/>
            <w:vAlign w:val="center"/>
          </w:tcPr>
          <w:p w:rsidR="00C94E4F" w:rsidRPr="005E036C" w:rsidRDefault="00C94E4F" w:rsidP="00C94E4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. Aula expositiva, leitura de texto</w:t>
            </w:r>
            <w:r>
              <w:rPr>
                <w:rFonts w:ascii="Arial" w:hAnsi="Arial" w:cs="Arial"/>
              </w:rPr>
              <w:t>s, exercícios e pesquisas.</w:t>
            </w:r>
            <w:r w:rsidRPr="005E036C">
              <w:rPr>
                <w:rFonts w:ascii="Arial" w:hAnsi="Arial" w:cs="Arial"/>
              </w:rPr>
              <w:t>.</w:t>
            </w:r>
          </w:p>
          <w:p w:rsidR="00EE05C3" w:rsidRPr="00C96E0F" w:rsidRDefault="00C94E4F" w:rsidP="00C94E4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 da arte renascentista, entrega de relatórios, provas escritas e objetivas, recuperação contínua.</w:t>
            </w:r>
          </w:p>
        </w:tc>
        <w:tc>
          <w:tcPr>
            <w:tcW w:w="828" w:type="pct"/>
            <w:vAlign w:val="center"/>
          </w:tcPr>
          <w:p w:rsidR="00EE05C3" w:rsidRPr="00C96E0F" w:rsidRDefault="001F05F0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 03</w:t>
            </w:r>
            <w:r w:rsidR="00705885">
              <w:rPr>
                <w:rFonts w:ascii="Arial" w:hAnsi="Arial" w:cs="Arial"/>
                <w:b/>
              </w:rPr>
              <w:t xml:space="preserve"> a 23</w:t>
            </w:r>
            <w:r w:rsidR="00EE05C3" w:rsidRPr="00C96E0F">
              <w:rPr>
                <w:rFonts w:ascii="Arial" w:hAnsi="Arial" w:cs="Arial"/>
                <w:b/>
              </w:rPr>
              <w:t xml:space="preserve"> / 02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4E04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Expansão Marítima Europe</w:t>
            </w:r>
            <w:r w:rsidR="002B60E2">
              <w:rPr>
                <w:rFonts w:ascii="Arial" w:hAnsi="Arial" w:cs="Arial"/>
              </w:rPr>
              <w:t>ia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52" w:type="pct"/>
            <w:vAlign w:val="center"/>
          </w:tcPr>
          <w:p w:rsidR="00C94E4F" w:rsidRPr="005E036C" w:rsidRDefault="00C94E4F" w:rsidP="00C94E4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 xml:space="preserve">Seminários, análise de textos, aulas expositivas, provas escritas e objetivas, recuperação contínua. </w:t>
            </w:r>
          </w:p>
          <w:p w:rsidR="00EE05C3" w:rsidRPr="00C96E0F" w:rsidRDefault="00C94E4F" w:rsidP="00C94E4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  <w:r w:rsidRPr="00C96E0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 / 03 a   13/04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F8483A" w:rsidP="002B60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2B60E2">
              <w:rPr>
                <w:rFonts w:ascii="Arial" w:hAnsi="Arial" w:cs="Arial"/>
              </w:rPr>
              <w:t>Teorias Absolutistas</w:t>
            </w:r>
          </w:p>
        </w:tc>
        <w:tc>
          <w:tcPr>
            <w:tcW w:w="1952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 / 04 a 30 / 04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60E2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Reformas R</w:t>
            </w:r>
            <w:r w:rsidRPr="00C96E0F">
              <w:rPr>
                <w:rFonts w:ascii="Arial" w:hAnsi="Arial" w:cs="Arial"/>
              </w:rPr>
              <w:t>eligiosas</w:t>
            </w:r>
          </w:p>
        </w:tc>
        <w:tc>
          <w:tcPr>
            <w:tcW w:w="1952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 / 05 a 20 / 05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60E2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Lutero, Calvino</w:t>
            </w:r>
          </w:p>
          <w:p w:rsidR="00EE05C3" w:rsidRPr="00C96E0F" w:rsidRDefault="00F8483A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1952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Aula expositiva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 / 05 a 11/ 05</w:t>
            </w:r>
          </w:p>
          <w:p w:rsidR="00EE05C3" w:rsidRPr="00C96E0F" w:rsidRDefault="00EE05C3" w:rsidP="00D963E2">
            <w:pPr>
              <w:rPr>
                <w:rFonts w:ascii="Arial" w:hAnsi="Arial" w:cs="Arial"/>
                <w:b/>
              </w:rPr>
            </w:pP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60E2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Henrique VIII e contra reforma Revisão</w:t>
            </w:r>
          </w:p>
        </w:tc>
        <w:tc>
          <w:tcPr>
            <w:tcW w:w="1952" w:type="pct"/>
            <w:vAlign w:val="center"/>
          </w:tcPr>
          <w:p w:rsidR="00C94E4F" w:rsidRPr="005E036C" w:rsidRDefault="00C94E4F" w:rsidP="00C94E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5E036C">
              <w:rPr>
                <w:rFonts w:ascii="Arial" w:hAnsi="Arial" w:cs="Arial"/>
              </w:rPr>
              <w:t xml:space="preserve">nálise de textos, aulas expositivas, provas escritas e objetivas, recuperação contínua. </w:t>
            </w:r>
          </w:p>
          <w:p w:rsidR="00EE05C3" w:rsidRPr="00C96E0F" w:rsidRDefault="00C94E4F" w:rsidP="00C94E4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 / 05 a 25 / 05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60E2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Brasil Colônia</w:t>
            </w:r>
          </w:p>
        </w:tc>
        <w:tc>
          <w:tcPr>
            <w:tcW w:w="1952" w:type="pct"/>
            <w:vAlign w:val="center"/>
          </w:tcPr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 xml:space="preserve">Seminários, análise de textos, aulas expositivas, provas escritas e objetivas, recuperação contínua. </w:t>
            </w:r>
          </w:p>
          <w:p w:rsidR="00EE05C3" w:rsidRPr="00C96E0F" w:rsidRDefault="00A866CF" w:rsidP="00A866C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</w:p>
        </w:tc>
        <w:tc>
          <w:tcPr>
            <w:tcW w:w="828" w:type="pct"/>
            <w:vAlign w:val="center"/>
          </w:tcPr>
          <w:p w:rsidR="00EE05C3" w:rsidRPr="00C96E0F" w:rsidRDefault="00906ACC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</w:t>
            </w:r>
            <w:r w:rsidR="00705885">
              <w:rPr>
                <w:rFonts w:ascii="Arial" w:hAnsi="Arial" w:cs="Arial"/>
                <w:b/>
              </w:rPr>
              <w:t xml:space="preserve"> / 05</w:t>
            </w:r>
            <w:r w:rsidR="006D4E12">
              <w:rPr>
                <w:rFonts w:ascii="Arial" w:hAnsi="Arial" w:cs="Arial"/>
                <w:b/>
              </w:rPr>
              <w:t xml:space="preserve"> a 15 / 06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lastRenderedPageBreak/>
              <w:t xml:space="preserve">Formação dos Estados Absolutistas Europeus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A866CF" w:rsidP="00D963E2">
            <w:r w:rsidRPr="005E036C">
              <w:rPr>
                <w:rFonts w:ascii="Arial" w:hAnsi="Arial" w:cs="Arial"/>
              </w:rPr>
              <w:t>Aulas expositivas, análise de textos, debates, provas dissertativas e objetivas, recuperação continua.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906ACC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18/06 a 06 /07</w:t>
            </w:r>
          </w:p>
          <w:p w:rsidR="00EE05C3" w:rsidRPr="00C96E0F" w:rsidRDefault="00EE05C3" w:rsidP="00D963E2">
            <w:pPr>
              <w:rPr>
                <w:rFonts w:ascii="Arial" w:hAnsi="Arial" w:cs="Arial"/>
                <w:b/>
              </w:rPr>
            </w:pP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Revolução Inglesa</w:t>
            </w:r>
            <w:r w:rsidR="0034707A">
              <w:rPr>
                <w:rFonts w:ascii="Arial" w:hAnsi="Arial" w:cs="Arial"/>
              </w:rPr>
              <w:t xml:space="preserve"> do Século XVII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6639C0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23/07</w:t>
            </w:r>
            <w:r w:rsidR="00F140A1">
              <w:rPr>
                <w:rFonts w:ascii="Arial" w:hAnsi="Arial" w:cs="Arial"/>
                <w:b/>
              </w:rPr>
              <w:t xml:space="preserve"> à 27</w:t>
            </w:r>
            <w:r>
              <w:rPr>
                <w:rFonts w:ascii="Arial" w:hAnsi="Arial" w:cs="Arial"/>
                <w:b/>
              </w:rPr>
              <w:t>/07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Iluminismo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30/07</w:t>
            </w:r>
            <w:r w:rsidR="006639C0">
              <w:rPr>
                <w:rFonts w:ascii="Arial" w:hAnsi="Arial" w:cs="Arial"/>
                <w:b/>
              </w:rPr>
              <w:t xml:space="preserve"> à </w:t>
            </w:r>
            <w:r>
              <w:rPr>
                <w:rFonts w:ascii="Arial" w:hAnsi="Arial" w:cs="Arial"/>
                <w:b/>
              </w:rPr>
              <w:t>03</w:t>
            </w:r>
            <w:r w:rsidR="00583ED6">
              <w:rPr>
                <w:rFonts w:ascii="Arial" w:hAnsi="Arial" w:cs="Arial"/>
                <w:b/>
              </w:rPr>
              <w:t>/08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 xml:space="preserve">Independência dos Estados Unidos da América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06/08 à 24/08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Revolução Francesa e Império Napoleônico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27/08 à 14</w:t>
            </w:r>
            <w:r w:rsidR="00583ED6">
              <w:rPr>
                <w:rFonts w:ascii="Arial" w:hAnsi="Arial" w:cs="Arial"/>
                <w:b/>
              </w:rPr>
              <w:t>/09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Processos de independência e formação territorial na América Latina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A2C23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17/09 à 28/0</w:t>
            </w:r>
            <w:r w:rsidR="00F140A1">
              <w:rPr>
                <w:rFonts w:ascii="Arial" w:hAnsi="Arial" w:cs="Arial"/>
                <w:b/>
              </w:rPr>
              <w:t>9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 Revolução Industrial inglesa A luta por direitos sociais no século XIX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</w:t>
            </w:r>
            <w:r w:rsidR="00583ED6">
              <w:rPr>
                <w:rFonts w:ascii="Arial" w:hAnsi="Arial" w:cs="Arial"/>
                <w:b/>
              </w:rPr>
              <w:t xml:space="preserve">/10 à </w:t>
            </w:r>
            <w:r>
              <w:rPr>
                <w:rFonts w:ascii="Arial" w:hAnsi="Arial" w:cs="Arial"/>
                <w:b/>
              </w:rPr>
              <w:t>26/10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 xml:space="preserve"> Socialismo, comunismo e anarquismo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29/10 à 09</w:t>
            </w:r>
            <w:r w:rsidR="00583ED6">
              <w:rPr>
                <w:rFonts w:ascii="Arial" w:hAnsi="Arial" w:cs="Arial"/>
                <w:b/>
              </w:rPr>
              <w:t>/11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Estados Unidos da América no século XIX - Expansão para o oeste e guerra civil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12/11 à 23</w:t>
            </w:r>
            <w:r w:rsidR="00583ED6">
              <w:rPr>
                <w:rFonts w:ascii="Arial" w:hAnsi="Arial" w:cs="Arial"/>
                <w:b/>
              </w:rPr>
              <w:t>/11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2B4E04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Primeiro Reinado, Regência e </w:t>
            </w:r>
            <w:r w:rsidR="00EE05C3" w:rsidRPr="00C96E0F">
              <w:rPr>
                <w:rFonts w:ascii="Arial" w:hAnsi="Arial" w:cs="Arial"/>
              </w:rPr>
              <w:t>Segundo Reinado no Brasil • Abolição da escravatura e imigração europeia para o Brasil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26/11 à 30</w:t>
            </w:r>
            <w:r w:rsidR="00EE05C3" w:rsidRPr="00C96E0F">
              <w:rPr>
                <w:rFonts w:ascii="Arial" w:hAnsi="Arial" w:cs="Arial"/>
                <w:b/>
              </w:rPr>
              <w:t>/11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O imaginário republicano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03/12</w:t>
            </w:r>
            <w:r w:rsidR="00EE05C3" w:rsidRPr="00C96E0F">
              <w:rPr>
                <w:rFonts w:ascii="Arial" w:hAnsi="Arial" w:cs="Arial"/>
                <w:b/>
              </w:rPr>
              <w:t xml:space="preserve"> à </w:t>
            </w:r>
            <w:r>
              <w:rPr>
                <w:rFonts w:ascii="Arial" w:hAnsi="Arial" w:cs="Arial"/>
                <w:b/>
              </w:rPr>
              <w:t>10</w:t>
            </w:r>
            <w:r w:rsidR="00EE05C3">
              <w:rPr>
                <w:rFonts w:ascii="Arial" w:hAnsi="Arial" w:cs="Arial"/>
                <w:b/>
              </w:rPr>
              <w:t>/12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 xml:space="preserve">Recuperação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pPr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Avaliação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F140A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  <w:r w:rsidR="00EE05C3" w:rsidRPr="00C96E0F">
              <w:rPr>
                <w:rFonts w:ascii="Arial" w:hAnsi="Arial" w:cs="Arial"/>
                <w:b/>
              </w:rPr>
              <w:t>/12</w:t>
            </w:r>
            <w:r>
              <w:rPr>
                <w:rFonts w:ascii="Arial" w:hAnsi="Arial" w:cs="Arial"/>
                <w:b/>
              </w:rPr>
              <w:t xml:space="preserve">  a 18/12</w:t>
            </w:r>
          </w:p>
        </w:tc>
      </w:tr>
    </w:tbl>
    <w:p w:rsidR="00EE05C3" w:rsidRPr="00D1218A" w:rsidRDefault="00EE05C3" w:rsidP="00EE05C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</w:t>
      </w:r>
    </w:p>
    <w:p w:rsidR="00EE05C3" w:rsidRPr="00B40F38" w:rsidRDefault="00EE05C3" w:rsidP="00EE05C3">
      <w:pPr>
        <w:pStyle w:val="Ttulo3"/>
        <w:ind w:left="-540"/>
        <w:rPr>
          <w:rFonts w:ascii="Arial" w:hAnsi="Arial" w:cs="Arial"/>
          <w:sz w:val="24"/>
        </w:rPr>
      </w:pPr>
      <w:r w:rsidRPr="00D1218A">
        <w:rPr>
          <w:rFonts w:ascii="Arial" w:hAnsi="Arial" w:cs="Arial"/>
        </w:rPr>
        <w:br w:type="page"/>
      </w:r>
      <w:r w:rsidRPr="00B40F38">
        <w:rPr>
          <w:rFonts w:ascii="Arial" w:hAnsi="Arial" w:cs="Arial"/>
          <w:sz w:val="24"/>
        </w:rPr>
        <w:lastRenderedPageBreak/>
        <w:t>III - Plano de Avaliação de Competências</w:t>
      </w:r>
    </w:p>
    <w:p w:rsidR="00EE05C3" w:rsidRPr="00D1218A" w:rsidRDefault="00EE05C3" w:rsidP="00EE05C3">
      <w:pPr>
        <w:rPr>
          <w:rFonts w:ascii="Arial" w:hAnsi="Arial" w:cs="Arial"/>
          <w:b/>
        </w:rPr>
      </w:pPr>
    </w:p>
    <w:tbl>
      <w:tblPr>
        <w:tblW w:w="148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5"/>
        <w:gridCol w:w="3775"/>
        <w:gridCol w:w="3775"/>
        <w:gridCol w:w="3775"/>
      </w:tblGrid>
      <w:tr w:rsidR="00EE05C3" w:rsidRPr="00B40F38" w:rsidTr="00D963E2">
        <w:trPr>
          <w:trHeight w:val="783"/>
        </w:trPr>
        <w:tc>
          <w:tcPr>
            <w:tcW w:w="3495" w:type="dxa"/>
            <w:vAlign w:val="center"/>
          </w:tcPr>
          <w:p w:rsidR="00EE05C3" w:rsidRPr="00B40F38" w:rsidRDefault="00EE05C3" w:rsidP="00D963E2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  <w:r w:rsidRPr="00B40F38">
              <w:rPr>
                <w:rFonts w:ascii="Arial" w:hAnsi="Arial" w:cs="Arial"/>
                <w:b/>
              </w:rPr>
              <w:t>Competência</w:t>
            </w:r>
          </w:p>
        </w:tc>
        <w:tc>
          <w:tcPr>
            <w:tcW w:w="3775" w:type="dxa"/>
            <w:vAlign w:val="center"/>
          </w:tcPr>
          <w:p w:rsidR="00EE05C3" w:rsidRPr="00B40F38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B40F38">
              <w:rPr>
                <w:rFonts w:ascii="Arial" w:hAnsi="Arial" w:cs="Arial"/>
                <w:b/>
              </w:rPr>
              <w:t>Instrumento(s) e Procedimentos de Avaliação</w:t>
            </w:r>
            <w:r w:rsidRPr="00B40F38">
              <w:rPr>
                <w:rStyle w:val="Refdenotaderodap"/>
                <w:rFonts w:ascii="Arial" w:hAnsi="Arial" w:cs="Arial"/>
                <w:b/>
              </w:rPr>
              <w:footnoteReference w:customMarkFollows="1" w:id="3"/>
              <w:t>3</w:t>
            </w:r>
          </w:p>
        </w:tc>
        <w:tc>
          <w:tcPr>
            <w:tcW w:w="3775" w:type="dxa"/>
            <w:vAlign w:val="center"/>
          </w:tcPr>
          <w:p w:rsidR="00EE05C3" w:rsidRPr="00B40F38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B40F38">
              <w:rPr>
                <w:rFonts w:ascii="Arial" w:hAnsi="Arial" w:cs="Arial"/>
                <w:b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EE05C3" w:rsidRPr="00B40F38" w:rsidRDefault="00EE05C3" w:rsidP="00D963E2">
            <w:pPr>
              <w:pStyle w:val="Ttulo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B40F38">
              <w:rPr>
                <w:rFonts w:ascii="Arial" w:hAnsi="Arial" w:cs="Arial"/>
                <w:i w:val="0"/>
                <w:sz w:val="20"/>
                <w:szCs w:val="20"/>
              </w:rPr>
              <w:t>Evidências de Desempenho</w:t>
            </w:r>
          </w:p>
        </w:tc>
      </w:tr>
      <w:tr w:rsidR="00EE05C3" w:rsidRPr="00B40F38" w:rsidTr="00D963E2">
        <w:trPr>
          <w:trHeight w:val="152"/>
        </w:trPr>
        <w:tc>
          <w:tcPr>
            <w:tcW w:w="3495" w:type="dxa"/>
          </w:tcPr>
          <w:p w:rsidR="00EE05C3" w:rsidRPr="00B40F38" w:rsidRDefault="00EE05C3" w:rsidP="00D963E2">
            <w:pPr>
              <w:jc w:val="center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Dominar Linguagens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Compreender Fenômenos</w:t>
            </w:r>
          </w:p>
          <w:p w:rsidR="00EE05C3" w:rsidRPr="00B40F38" w:rsidRDefault="00EE05C3" w:rsidP="00D963E2">
            <w:pPr>
              <w:pStyle w:val="PargrafodaLista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Enfrentar situações problemas</w:t>
            </w:r>
          </w:p>
          <w:p w:rsidR="00EE05C3" w:rsidRPr="00B40F38" w:rsidRDefault="00EE05C3" w:rsidP="00D963E2">
            <w:pPr>
              <w:pStyle w:val="PargrafodaLista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Construir argumentações</w:t>
            </w:r>
          </w:p>
          <w:p w:rsidR="00EE05C3" w:rsidRPr="00B40F38" w:rsidRDefault="00EE05C3" w:rsidP="00D963E2">
            <w:pPr>
              <w:pStyle w:val="PargrafodaLista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Elaborar propostas</w:t>
            </w:r>
          </w:p>
          <w:p w:rsidR="00EE05C3" w:rsidRPr="00B40F38" w:rsidRDefault="00EE05C3" w:rsidP="00D963E2">
            <w:pPr>
              <w:ind w:left="360"/>
              <w:jc w:val="center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center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Avaliação Escrita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Participação em sala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Apresentação de seminários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Apresentação de cartazes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Pesquisas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Exercícios</w:t>
            </w:r>
          </w:p>
        </w:tc>
        <w:tc>
          <w:tcPr>
            <w:tcW w:w="3775" w:type="dxa"/>
          </w:tcPr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Pesquisa e apresentação escrita / oral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Elaboração de Projetos Técnicos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Relatórios de práticas / ensaios / experimentos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Relatório de trabalho de campo e estudos do meio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Avaliação escrita individual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Estudo de caso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bCs/>
                <w:color w:val="000000"/>
              </w:rPr>
              <w:t>O</w:t>
            </w:r>
            <w:r w:rsidRPr="005E036C">
              <w:rPr>
                <w:rFonts w:ascii="Arial" w:hAnsi="Arial" w:cs="Arial"/>
                <w:color w:val="000000"/>
              </w:rPr>
              <w:t>bservação direta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Seminários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b/>
                <w:i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Entrevistas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EE05C3" w:rsidRPr="00B40F38" w:rsidRDefault="00EE05C3" w:rsidP="00D963E2">
            <w:pPr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.</w:t>
            </w:r>
          </w:p>
          <w:p w:rsidR="00A866CF" w:rsidRPr="005E036C" w:rsidRDefault="00A866CF" w:rsidP="00A866CF">
            <w:pPr>
              <w:jc w:val="both"/>
              <w:rPr>
                <w:rFonts w:ascii="Arial" w:hAnsi="Arial" w:cs="Arial"/>
                <w:color w:val="2E74B5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Apresentação do relatório com a solução, da análise dos textos.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Utilização de fundamentação teórica linguagem clara e criatividade, informações organizadas, entrega no prazo estipulado.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Informações organizadas.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Apresentação de esquema de palestras ou seminários.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Utilizar a fundamentação teórica, linguagem clara, criticidade na apresentação.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Entrega dos trabalhos no prazo estipulado.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Criatividade e interpretação com linguagem clara.</w:t>
            </w:r>
          </w:p>
          <w:p w:rsidR="00EE05C3" w:rsidRPr="00B40F38" w:rsidRDefault="00EE05C3" w:rsidP="00D963E2">
            <w:pPr>
              <w:rPr>
                <w:rFonts w:ascii="Arial" w:hAnsi="Arial" w:cs="Arial"/>
              </w:rPr>
            </w:pPr>
          </w:p>
        </w:tc>
      </w:tr>
    </w:tbl>
    <w:p w:rsidR="00EE05C3" w:rsidRDefault="00EE05C3" w:rsidP="00EE05C3">
      <w:pPr>
        <w:rPr>
          <w:rFonts w:ascii="Arial" w:hAnsi="Arial" w:cs="Arial"/>
        </w:rPr>
      </w:pPr>
    </w:p>
    <w:p w:rsidR="00EE05C3" w:rsidRDefault="00EE05C3" w:rsidP="00EE05C3">
      <w:pPr>
        <w:rPr>
          <w:rFonts w:ascii="Arial" w:hAnsi="Arial" w:cs="Arial"/>
        </w:rPr>
      </w:pPr>
    </w:p>
    <w:p w:rsidR="00EE05C3" w:rsidRPr="00B40F38" w:rsidRDefault="00EE05C3" w:rsidP="00EE05C3">
      <w:pPr>
        <w:rPr>
          <w:rFonts w:ascii="Arial" w:hAnsi="Arial" w:cs="Arial"/>
          <w:b/>
          <w:sz w:val="24"/>
          <w:szCs w:val="22"/>
        </w:rPr>
      </w:pPr>
      <w:r w:rsidRPr="00B40F38">
        <w:rPr>
          <w:rFonts w:ascii="Arial" w:hAnsi="Arial" w:cs="Arial"/>
          <w:b/>
          <w:sz w:val="24"/>
          <w:szCs w:val="22"/>
        </w:rPr>
        <w:lastRenderedPageBreak/>
        <w:t>IV – Plano de atividades docentes*</w:t>
      </w:r>
    </w:p>
    <w:p w:rsidR="00EE05C3" w:rsidRPr="008B54DA" w:rsidRDefault="00EE05C3" w:rsidP="00EE05C3">
      <w:pPr>
        <w:rPr>
          <w:rFonts w:ascii="Arial" w:hAnsi="Arial" w:cs="Arial"/>
          <w:sz w:val="22"/>
          <w:szCs w:val="22"/>
        </w:rPr>
      </w:pPr>
    </w:p>
    <w:tbl>
      <w:tblPr>
        <w:tblW w:w="15439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2410"/>
        <w:gridCol w:w="3402"/>
        <w:gridCol w:w="2835"/>
        <w:gridCol w:w="2551"/>
        <w:gridCol w:w="2964"/>
      </w:tblGrid>
      <w:tr w:rsidR="00EE05C3" w:rsidRPr="006221C2" w:rsidTr="00D963E2">
        <w:trPr>
          <w:trHeight w:val="13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6221C2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</w:t>
            </w:r>
            <w:proofErr w:type="spellEnd"/>
            <w:r w:rsidRPr="006221C2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6221C2">
              <w:rPr>
                <w:rFonts w:ascii="Arial" w:hAnsi="Arial" w:cs="Arial"/>
                <w:b/>
                <w:bCs/>
                <w:color w:val="000000"/>
                <w:lang w:val="en-US"/>
              </w:rPr>
              <w:t>Previstas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</w:rPr>
            </w:pPr>
            <w:r w:rsidRPr="006221C2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</w:rPr>
            </w:pPr>
            <w:r w:rsidRPr="006221C2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</w:rPr>
            </w:pPr>
            <w:r w:rsidRPr="006221C2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tr w:rsidR="00EE05C3" w:rsidRPr="006221C2" w:rsidTr="00D963E2">
        <w:trPr>
          <w:trHeight w:val="270"/>
        </w:trPr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</w:rPr>
            </w:pP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i/>
              </w:rPr>
            </w:pPr>
            <w:r w:rsidRPr="006221C2">
              <w:rPr>
                <w:rFonts w:ascii="Arial" w:hAnsi="Arial" w:cs="Arial"/>
                <w:i/>
              </w:rPr>
              <w:t xml:space="preserve"> Organização das palestras com ex-alunos, recepção aos alunos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i/>
              </w:rPr>
            </w:pPr>
            <w:r w:rsidRPr="006221C2">
              <w:rPr>
                <w:rFonts w:ascii="Arial" w:hAnsi="Arial" w:cs="Arial"/>
                <w:i/>
              </w:rPr>
              <w:t xml:space="preserve"> Levantamento dos alunos em PP e organização de recuperação contínua.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i/>
              </w:rPr>
            </w:pPr>
            <w:r w:rsidRPr="006221C2">
              <w:rPr>
                <w:rFonts w:ascii="Arial" w:hAnsi="Arial" w:cs="Arial"/>
                <w:i/>
              </w:rPr>
              <w:t>Montagem dos grupos de trabalho e distribuição dos livros didáticos.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  <w:i/>
              </w:rPr>
              <w:t>Planejamento anual e interdisciplinaridade em projetos.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Planejamento dos Projetos seminários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BC062F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="00BC062F">
              <w:rPr>
                <w:rFonts w:ascii="Arial" w:hAnsi="Arial" w:cs="Arial"/>
              </w:rPr>
              <w:t xml:space="preserve"> 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i/>
              </w:rPr>
            </w:pPr>
            <w:r w:rsidRPr="006221C2">
              <w:rPr>
                <w:rFonts w:ascii="Arial" w:hAnsi="Arial" w:cs="Arial"/>
                <w:i/>
              </w:rPr>
              <w:t>Organização e correção de avaliações dos seminários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 xml:space="preserve"> Correção dos trabalhos </w:t>
            </w:r>
            <w:r w:rsidRPr="006221C2">
              <w:rPr>
                <w:rFonts w:ascii="Arial" w:hAnsi="Arial" w:cs="Arial"/>
                <w:i/>
              </w:rPr>
              <w:t>dos alunos em Progressão Parcial.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Pr="006221C2">
              <w:rPr>
                <w:rFonts w:ascii="Arial" w:hAnsi="Arial" w:cs="Arial"/>
                <w:i/>
              </w:rPr>
              <w:t>Organização e correção de avaliações dos seminários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="00BC062F">
              <w:rPr>
                <w:rFonts w:ascii="Arial" w:hAnsi="Arial" w:cs="Arial"/>
              </w:rPr>
              <w:t>Conselho de Escola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Replanejamento semestral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Planejamento dos Projetos seminários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="00BC062F">
              <w:rPr>
                <w:rFonts w:ascii="Arial" w:hAnsi="Arial" w:cs="Arial"/>
              </w:rPr>
              <w:t>Conselho de Classe Final</w:t>
            </w:r>
          </w:p>
          <w:p w:rsidR="00BC062F" w:rsidRPr="006221C2" w:rsidRDefault="00BC062F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Reunião Pedagógi</w:t>
            </w:r>
            <w:r w:rsidR="00A71479">
              <w:rPr>
                <w:rFonts w:ascii="Arial" w:hAnsi="Arial" w:cs="Arial"/>
              </w:rPr>
              <w:t>ca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Pr="006221C2">
              <w:rPr>
                <w:rFonts w:ascii="Arial" w:hAnsi="Arial" w:cs="Arial"/>
                <w:i/>
              </w:rPr>
              <w:t>Organização e correção de avaliações dos seminários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Semana da ETEC com preparo e apresentações de projetos didáticos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  <w:i/>
              </w:rPr>
              <w:t xml:space="preserve"> Reunião de Curso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 xml:space="preserve">Correção dos trabalhos </w:t>
            </w:r>
            <w:r w:rsidRPr="006221C2">
              <w:rPr>
                <w:rFonts w:ascii="Arial" w:hAnsi="Arial" w:cs="Arial"/>
                <w:i/>
              </w:rPr>
              <w:t>dos alunos em Progressão Parcial.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  <w:i/>
              </w:rPr>
              <w:t>Organização e correção de avaliações dos seminários</w:t>
            </w: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="00A71479">
              <w:rPr>
                <w:rFonts w:ascii="Arial" w:hAnsi="Arial" w:cs="Arial"/>
              </w:rPr>
              <w:t>Conselho de Escola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  <w:r w:rsidR="00E44C35">
              <w:rPr>
                <w:rFonts w:ascii="Arial" w:hAnsi="Arial" w:cs="Arial"/>
                <w:color w:val="000000"/>
              </w:rPr>
              <w:t>Reunião Pedagógica</w:t>
            </w:r>
          </w:p>
        </w:tc>
      </w:tr>
    </w:tbl>
    <w:p w:rsidR="00EE05C3" w:rsidRPr="008B54DA" w:rsidRDefault="00EE05C3" w:rsidP="00EE05C3">
      <w:pPr>
        <w:rPr>
          <w:rFonts w:ascii="Arial" w:hAnsi="Arial" w:cs="Arial"/>
          <w:i/>
          <w:sz w:val="22"/>
          <w:szCs w:val="22"/>
        </w:rPr>
      </w:pPr>
      <w:r w:rsidRPr="008B54DA">
        <w:rPr>
          <w:rFonts w:ascii="Arial" w:hAnsi="Arial" w:cs="Arial"/>
          <w:i/>
          <w:sz w:val="22"/>
          <w:szCs w:val="22"/>
        </w:rPr>
        <w:t>*</w:t>
      </w:r>
      <w:r>
        <w:rPr>
          <w:rFonts w:ascii="Arial" w:hAnsi="Arial" w:cs="Arial"/>
          <w:i/>
          <w:sz w:val="22"/>
          <w:szCs w:val="22"/>
        </w:rPr>
        <w:t>Preencher com</w:t>
      </w:r>
      <w:r w:rsidRPr="008B54DA">
        <w:rPr>
          <w:rFonts w:ascii="Arial" w:hAnsi="Arial" w:cs="Arial"/>
          <w:i/>
          <w:sz w:val="22"/>
          <w:szCs w:val="22"/>
        </w:rPr>
        <w:t xml:space="preserve"> as atividades que serão desenvolvidas no mês.</w:t>
      </w:r>
    </w:p>
    <w:p w:rsidR="00EE05C3" w:rsidRPr="007559A1" w:rsidRDefault="00EE05C3" w:rsidP="00EE05C3">
      <w:pPr>
        <w:rPr>
          <w:rFonts w:ascii="Arial" w:hAnsi="Arial" w:cs="Arial"/>
          <w:color w:val="0070C0"/>
        </w:rPr>
        <w:sectPr w:rsidR="00EE05C3" w:rsidRPr="007559A1" w:rsidSect="00D1218A">
          <w:footerReference w:type="default" r:id="rId13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D1218A" w:rsidTr="00D963E2">
        <w:trPr>
          <w:trHeight w:val="567"/>
        </w:trPr>
        <w:tc>
          <w:tcPr>
            <w:tcW w:w="9610" w:type="dxa"/>
          </w:tcPr>
          <w:p w:rsidR="00EE05C3" w:rsidRPr="00D1218A" w:rsidRDefault="00EE05C3" w:rsidP="00D963E2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EE05C3" w:rsidRPr="007747EA" w:rsidTr="00D963E2">
        <w:trPr>
          <w:trHeight w:val="567"/>
        </w:trPr>
        <w:tc>
          <w:tcPr>
            <w:tcW w:w="9610" w:type="dxa"/>
            <w:vAlign w:val="center"/>
          </w:tcPr>
          <w:p w:rsidR="00EE05C3" w:rsidRDefault="00EE05C3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Textos de apoio, Livros didáticos (Ronaldo / Sheila / Jorge  Georgina-Ed Saraiva</w:t>
            </w:r>
          </w:p>
          <w:p w:rsidR="00EE05C3" w:rsidRPr="007747EA" w:rsidRDefault="00EE05C3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Livro Didático: Mário Schmidt – Editora nova geração</w:t>
            </w:r>
          </w:p>
        </w:tc>
      </w:tr>
    </w:tbl>
    <w:p w:rsidR="00EE05C3" w:rsidRPr="007747EA" w:rsidRDefault="00EE05C3" w:rsidP="00EE05C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B03AC5" w:rsidTr="00D963E2">
        <w:trPr>
          <w:trHeight w:val="567"/>
        </w:trPr>
        <w:tc>
          <w:tcPr>
            <w:tcW w:w="9610" w:type="dxa"/>
            <w:vAlign w:val="center"/>
          </w:tcPr>
          <w:p w:rsidR="00EE05C3" w:rsidRPr="00B03AC5" w:rsidRDefault="00EE05C3" w:rsidP="00D963E2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</w:t>
            </w:r>
            <w:r w:rsidRPr="00B03AC5">
              <w:rPr>
                <w:rFonts w:ascii="Arial" w:hAnsi="Arial" w:cs="Arial"/>
                <w:b/>
              </w:rPr>
              <w:t xml:space="preserve"> – Propostas de Integração e/ou Interdisciplinares e/ou Atividades Extra</w:t>
            </w:r>
          </w:p>
        </w:tc>
      </w:tr>
      <w:tr w:rsidR="00EE05C3" w:rsidRPr="00B03AC5" w:rsidTr="00D963E2">
        <w:trPr>
          <w:trHeight w:val="567"/>
        </w:trPr>
        <w:tc>
          <w:tcPr>
            <w:tcW w:w="9610" w:type="dxa"/>
            <w:vAlign w:val="center"/>
          </w:tcPr>
          <w:p w:rsidR="00EE05C3" w:rsidRDefault="00EE05C3" w:rsidP="00D963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Projetos e debates sobre a realidade Brasileira, a partir dos aspectos históricos.</w:t>
            </w:r>
          </w:p>
          <w:p w:rsidR="00EE05C3" w:rsidRPr="007747EA" w:rsidRDefault="00EE05C3" w:rsidP="00D963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Desenvolver a semana da ETEC</w:t>
            </w:r>
          </w:p>
          <w:p w:rsidR="00EE05C3" w:rsidRPr="00B03AC5" w:rsidRDefault="00EE05C3" w:rsidP="00D963E2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EE05C3" w:rsidRDefault="00EE05C3" w:rsidP="00EE05C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D1218A" w:rsidTr="00D963E2">
        <w:trPr>
          <w:trHeight w:val="567"/>
        </w:trPr>
        <w:tc>
          <w:tcPr>
            <w:tcW w:w="9610" w:type="dxa"/>
            <w:vAlign w:val="center"/>
          </w:tcPr>
          <w:p w:rsidR="00EE05C3" w:rsidRPr="00D1218A" w:rsidRDefault="00EE05C3" w:rsidP="00D963E2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Estratégias de Recuperação Contínua (para alunos com baixo rendimento/dificuldades de aprendizagem)</w:t>
            </w:r>
          </w:p>
        </w:tc>
      </w:tr>
      <w:tr w:rsidR="00EE05C3" w:rsidRPr="00D1218A" w:rsidTr="00D963E2">
        <w:trPr>
          <w:trHeight w:val="567"/>
        </w:trPr>
        <w:tc>
          <w:tcPr>
            <w:tcW w:w="9610" w:type="dxa"/>
            <w:vAlign w:val="center"/>
          </w:tcPr>
          <w:p w:rsidR="00EE05C3" w:rsidRPr="007747EA" w:rsidRDefault="00EE05C3" w:rsidP="00D963E2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recuperação contínua deverá ser inserida no trabalho pedagógico realizado no dia a dia da sala de aula e decorre da avaliação diagnóstica do desempenho do aluno, constituindo intervenções imediatas, dirigidas às dificuldades específicas, assim que estas forem constatadas.</w:t>
            </w:r>
          </w:p>
        </w:tc>
      </w:tr>
    </w:tbl>
    <w:p w:rsidR="00EE05C3" w:rsidRDefault="00EE05C3" w:rsidP="00EE05C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D1218A" w:rsidTr="00D963E2">
        <w:trPr>
          <w:trHeight w:val="567"/>
        </w:trPr>
        <w:tc>
          <w:tcPr>
            <w:tcW w:w="9610" w:type="dxa"/>
            <w:vAlign w:val="center"/>
          </w:tcPr>
          <w:p w:rsidR="00EE05C3" w:rsidRPr="00D1218A" w:rsidRDefault="00EE05C3" w:rsidP="00D963E2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Identificação:</w:t>
            </w:r>
          </w:p>
          <w:p w:rsidR="00EE05C3" w:rsidRPr="00D1218A" w:rsidRDefault="00EE05C3" w:rsidP="00D963E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05A15">
              <w:rPr>
                <w:rFonts w:ascii="Arial" w:hAnsi="Arial" w:cs="Arial"/>
              </w:rPr>
              <w:t>ome do professor:</w:t>
            </w:r>
            <w:r w:rsidR="004141FC">
              <w:rPr>
                <w:rFonts w:ascii="Arial" w:hAnsi="Arial" w:cs="Arial"/>
              </w:rPr>
              <w:t xml:space="preserve"> </w:t>
            </w:r>
            <w:proofErr w:type="spellStart"/>
            <w:r w:rsidR="00A14A6F">
              <w:rPr>
                <w:rFonts w:ascii="Arial" w:hAnsi="Arial" w:cs="Arial"/>
              </w:rPr>
              <w:t>Edno</w:t>
            </w:r>
            <w:proofErr w:type="spellEnd"/>
            <w:r w:rsidR="00A14A6F">
              <w:rPr>
                <w:rFonts w:ascii="Arial" w:hAnsi="Arial" w:cs="Arial"/>
              </w:rPr>
              <w:t xml:space="preserve"> Afonso Inocêncio</w:t>
            </w:r>
            <w:r w:rsidR="00305A15">
              <w:rPr>
                <w:rFonts w:ascii="Arial" w:hAnsi="Arial" w:cs="Arial"/>
              </w:rPr>
              <w:t xml:space="preserve"> </w:t>
            </w:r>
          </w:p>
          <w:p w:rsidR="00EE05C3" w:rsidRDefault="00EE05C3" w:rsidP="00D963E2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Assinatura:                                                                                        Data:</w:t>
            </w:r>
            <w:r>
              <w:rPr>
                <w:rFonts w:ascii="Arial" w:hAnsi="Arial" w:cs="Arial"/>
              </w:rPr>
              <w:t xml:space="preserve"> </w:t>
            </w:r>
            <w:r w:rsidR="00524FED">
              <w:rPr>
                <w:rFonts w:ascii="Arial" w:hAnsi="Arial" w:cs="Arial"/>
              </w:rPr>
              <w:t>15</w:t>
            </w:r>
            <w:r w:rsidR="00604F5F">
              <w:rPr>
                <w:rFonts w:ascii="Arial" w:hAnsi="Arial" w:cs="Arial"/>
              </w:rPr>
              <w:t>/0</w:t>
            </w:r>
            <w:r w:rsidR="00524FED">
              <w:rPr>
                <w:rFonts w:ascii="Arial" w:hAnsi="Arial" w:cs="Arial"/>
              </w:rPr>
              <w:t>3</w:t>
            </w:r>
            <w:r w:rsidR="00604F5F">
              <w:rPr>
                <w:rFonts w:ascii="Arial" w:hAnsi="Arial" w:cs="Arial"/>
              </w:rPr>
              <w:t>/2018</w:t>
            </w:r>
          </w:p>
          <w:p w:rsidR="00EE05C3" w:rsidRPr="00D1218A" w:rsidRDefault="00EE05C3" w:rsidP="00D963E2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EE05C3" w:rsidRPr="00D1218A" w:rsidRDefault="00EE05C3" w:rsidP="00EE05C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D1218A" w:rsidTr="00D963E2">
        <w:trPr>
          <w:trHeight w:val="567"/>
        </w:trPr>
        <w:tc>
          <w:tcPr>
            <w:tcW w:w="9610" w:type="dxa"/>
            <w:vAlign w:val="center"/>
          </w:tcPr>
          <w:p w:rsidR="00EE05C3" w:rsidRDefault="00EE05C3" w:rsidP="00D963E2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IX</w:t>
            </w:r>
            <w:r w:rsidRPr="00D1218A">
              <w:rPr>
                <w:rFonts w:ascii="Arial" w:hAnsi="Arial" w:cs="Arial"/>
                <w:b/>
              </w:rPr>
              <w:t xml:space="preserve"> – Parecer do Coordenador de </w:t>
            </w:r>
            <w:r>
              <w:rPr>
                <w:rFonts w:ascii="Arial" w:hAnsi="Arial" w:cs="Arial"/>
                <w:b/>
              </w:rPr>
              <w:t>Curso</w:t>
            </w:r>
            <w:r w:rsidRPr="00D1218A">
              <w:rPr>
                <w:rFonts w:ascii="Arial" w:hAnsi="Arial" w:cs="Arial"/>
                <w:b/>
              </w:rPr>
              <w:t>:</w:t>
            </w:r>
          </w:p>
          <w:p w:rsidR="00EE05C3" w:rsidRDefault="00EE05C3" w:rsidP="00D963E2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 Plano de Trabalho Docente está de acordo com o Plano de Curso</w:t>
            </w:r>
          </w:p>
          <w:p w:rsidR="00524FED" w:rsidRDefault="00EE05C3" w:rsidP="00D963E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Nome do </w:t>
            </w:r>
            <w:proofErr w:type="gramStart"/>
            <w:r>
              <w:rPr>
                <w:rFonts w:ascii="Arial" w:hAnsi="Arial" w:cs="Arial"/>
              </w:rPr>
              <w:t>coordenador</w:t>
            </w:r>
            <w:r w:rsidRPr="00D1218A">
              <w:rPr>
                <w:rFonts w:ascii="Arial" w:hAnsi="Arial" w:cs="Arial"/>
              </w:rPr>
              <w:t>(</w:t>
            </w:r>
            <w:proofErr w:type="gramEnd"/>
            <w:r w:rsidRPr="00D1218A">
              <w:rPr>
                <w:rFonts w:ascii="Arial" w:hAnsi="Arial" w:cs="Arial"/>
              </w:rPr>
              <w:t>a):</w:t>
            </w:r>
            <w:r>
              <w:rPr>
                <w:rFonts w:ascii="Arial" w:hAnsi="Arial" w:cs="Arial"/>
              </w:rPr>
              <w:t xml:space="preserve"> Paula da Silva </w:t>
            </w:r>
            <w:proofErr w:type="spellStart"/>
            <w:r>
              <w:rPr>
                <w:rFonts w:ascii="Arial" w:hAnsi="Arial" w:cs="Arial"/>
              </w:rPr>
              <w:t>Simas</w:t>
            </w:r>
            <w:proofErr w:type="spellEnd"/>
            <w:r w:rsidR="00524FED">
              <w:rPr>
                <w:rFonts w:ascii="Arial" w:hAnsi="Arial" w:cs="Arial"/>
              </w:rPr>
              <w:t xml:space="preserve"> / Rosangela </w:t>
            </w:r>
            <w:proofErr w:type="spellStart"/>
            <w:r w:rsidR="00524FED">
              <w:rPr>
                <w:rFonts w:ascii="Arial" w:hAnsi="Arial" w:cs="Arial"/>
              </w:rPr>
              <w:t>Panace</w:t>
            </w:r>
            <w:proofErr w:type="spellEnd"/>
            <w:r w:rsidR="00524FED">
              <w:rPr>
                <w:rFonts w:ascii="Arial" w:hAnsi="Arial" w:cs="Arial"/>
              </w:rPr>
              <w:t xml:space="preserve"> S. Menino</w:t>
            </w:r>
          </w:p>
          <w:p w:rsidR="00FD65AE" w:rsidRPr="00D1218A" w:rsidRDefault="00FD65AE" w:rsidP="00D963E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524FED" w:rsidRDefault="00EE05C3" w:rsidP="00D963E2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Assinatura:                                                                             </w:t>
            </w: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524FED" w:rsidRDefault="00524FED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Assinatura:</w:t>
            </w: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EE05C3" w:rsidRPr="00FD65AE" w:rsidRDefault="00FD65AE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524FED">
              <w:rPr>
                <w:rFonts w:ascii="Arial" w:hAnsi="Arial" w:cs="Arial"/>
              </w:rPr>
              <w:t xml:space="preserve">     </w:t>
            </w:r>
            <w:r w:rsidR="00EE05C3" w:rsidRPr="00D1218A">
              <w:rPr>
                <w:rFonts w:ascii="Arial" w:hAnsi="Arial" w:cs="Arial"/>
              </w:rPr>
              <w:t xml:space="preserve">          </w:t>
            </w:r>
            <w:r w:rsidR="00524FED">
              <w:rPr>
                <w:rFonts w:ascii="Arial" w:hAnsi="Arial" w:cs="Arial"/>
              </w:rPr>
              <w:t xml:space="preserve">                                                                             </w:t>
            </w:r>
            <w:r w:rsidR="00EE05C3" w:rsidRPr="00D1218A">
              <w:rPr>
                <w:rFonts w:ascii="Arial" w:hAnsi="Arial" w:cs="Arial"/>
              </w:rPr>
              <w:t xml:space="preserve"> Data:</w:t>
            </w:r>
            <w:r w:rsidR="00524FED">
              <w:rPr>
                <w:rFonts w:ascii="Arial" w:hAnsi="Arial" w:cs="Arial"/>
              </w:rPr>
              <w:t xml:space="preserve"> 15/03/2018</w:t>
            </w:r>
            <w:proofErr w:type="gramStart"/>
            <w:r w:rsidR="00EE05C3" w:rsidRPr="00D1218A">
              <w:rPr>
                <w:rFonts w:ascii="Arial" w:hAnsi="Arial" w:cs="Arial"/>
                <w:u w:val="single"/>
              </w:rPr>
              <w:t xml:space="preserve">    </w:t>
            </w:r>
          </w:p>
          <w:p w:rsidR="00EE05C3" w:rsidRDefault="00EE05C3" w:rsidP="00D963E2">
            <w:pPr>
              <w:rPr>
                <w:rFonts w:ascii="Arial" w:hAnsi="Arial" w:cs="Arial"/>
                <w:u w:val="single"/>
              </w:rPr>
            </w:pPr>
            <w:proofErr w:type="gramEnd"/>
          </w:p>
          <w:p w:rsidR="00EE05C3" w:rsidRDefault="00EE05C3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</w:t>
            </w:r>
          </w:p>
          <w:p w:rsidR="00EE05C3" w:rsidRPr="00B03AC5" w:rsidRDefault="00EE05C3" w:rsidP="00D963E2">
            <w:pPr>
              <w:rPr>
                <w:rFonts w:ascii="Arial" w:hAnsi="Arial" w:cs="Arial"/>
              </w:rPr>
            </w:pPr>
            <w:r w:rsidRPr="00B03AC5">
              <w:rPr>
                <w:rFonts w:ascii="Arial" w:hAnsi="Arial" w:cs="Arial"/>
              </w:rPr>
              <w:t>Data e ciência do Coordenador Pedagógico</w:t>
            </w:r>
          </w:p>
          <w:p w:rsidR="00EE05C3" w:rsidRPr="00D1218A" w:rsidRDefault="00EE05C3" w:rsidP="00D963E2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EE05C3" w:rsidRPr="00D1218A" w:rsidRDefault="00EE05C3" w:rsidP="00EE05C3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EE05C3" w:rsidRPr="00B03AC5" w:rsidTr="00D963E2">
        <w:trPr>
          <w:trHeight w:val="389"/>
        </w:trPr>
        <w:tc>
          <w:tcPr>
            <w:tcW w:w="9681" w:type="dxa"/>
            <w:shd w:val="clear" w:color="auto" w:fill="auto"/>
          </w:tcPr>
          <w:p w:rsidR="00EE05C3" w:rsidRPr="00B03AC5" w:rsidRDefault="00EE05C3" w:rsidP="00D963E2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X– Replanejamento</w:t>
            </w:r>
          </w:p>
        </w:tc>
      </w:tr>
      <w:tr w:rsidR="00EE05C3" w:rsidRPr="00B03AC5" w:rsidTr="00D963E2">
        <w:trPr>
          <w:trHeight w:val="1363"/>
        </w:trPr>
        <w:tc>
          <w:tcPr>
            <w:tcW w:w="9681" w:type="dxa"/>
            <w:shd w:val="clear" w:color="auto" w:fill="auto"/>
          </w:tcPr>
          <w:p w:rsidR="00EE05C3" w:rsidRPr="00B03AC5" w:rsidRDefault="00EE05C3" w:rsidP="00D963E2">
            <w:pPr>
              <w:rPr>
                <w:rFonts w:ascii="Arial" w:hAnsi="Arial" w:cs="Arial"/>
              </w:rPr>
            </w:pPr>
          </w:p>
          <w:p w:rsidR="00EE05C3" w:rsidRPr="00B03AC5" w:rsidRDefault="00EE05C3" w:rsidP="00D963E2">
            <w:pPr>
              <w:rPr>
                <w:rFonts w:ascii="Arial" w:hAnsi="Arial" w:cs="Arial"/>
              </w:rPr>
            </w:pPr>
          </w:p>
          <w:p w:rsidR="00EE05C3" w:rsidRPr="00B03AC5" w:rsidRDefault="00EE05C3" w:rsidP="00D963E2">
            <w:pPr>
              <w:rPr>
                <w:rFonts w:ascii="Arial" w:hAnsi="Arial" w:cs="Arial"/>
              </w:rPr>
            </w:pPr>
          </w:p>
          <w:p w:rsidR="00EE05C3" w:rsidRDefault="00EE05C3" w:rsidP="00D963E2">
            <w:pPr>
              <w:rPr>
                <w:rFonts w:ascii="Arial" w:hAnsi="Arial" w:cs="Arial"/>
              </w:rPr>
            </w:pPr>
          </w:p>
          <w:p w:rsidR="00EE05C3" w:rsidRPr="00B03AC5" w:rsidRDefault="00EE05C3" w:rsidP="00D963E2">
            <w:pPr>
              <w:rPr>
                <w:rFonts w:ascii="Arial" w:hAnsi="Arial" w:cs="Arial"/>
              </w:rPr>
            </w:pPr>
          </w:p>
        </w:tc>
      </w:tr>
    </w:tbl>
    <w:p w:rsidR="00EE05C3" w:rsidRPr="00D1218A" w:rsidRDefault="00EE05C3" w:rsidP="00EE05C3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:rsidR="0017305B" w:rsidRDefault="0017305B"/>
    <w:sectPr w:rsidR="0017305B" w:rsidSect="00B91FC3">
      <w:headerReference w:type="default" r:id="rId14"/>
      <w:footerReference w:type="default" r:id="rId15"/>
      <w:pgSz w:w="11907" w:h="16840" w:code="9"/>
      <w:pgMar w:top="1701" w:right="1418" w:bottom="1531" w:left="1418" w:header="540" w:footer="44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DA3" w:rsidRDefault="00870DA3" w:rsidP="00EE05C3">
      <w:r>
        <w:separator/>
      </w:r>
    </w:p>
  </w:endnote>
  <w:endnote w:type="continuationSeparator" w:id="0">
    <w:p w:rsidR="00870DA3" w:rsidRDefault="00870DA3" w:rsidP="00EE0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E05C3" w:rsidRDefault="00EE05C3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</w:t>
    </w:r>
    <w:r w:rsidR="007C5C98">
      <w:rPr>
        <w:sz w:val="18"/>
      </w:rPr>
      <w:t>8</w:t>
    </w:r>
  </w:p>
  <w:p w:rsidR="00EE05C3" w:rsidRDefault="00EE05C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</w:t>
    </w:r>
    <w:r w:rsidR="007C5C98">
      <w:rPr>
        <w:sz w:val="18"/>
      </w:rPr>
      <w:t>8</w:t>
    </w:r>
  </w:p>
  <w:p w:rsidR="00EE05C3" w:rsidRDefault="00EE05C3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224B28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</w:t>
    </w:r>
    <w:r w:rsidR="007C5C98">
      <w:rPr>
        <w:sz w:val="18"/>
      </w:rPr>
      <w:t>8</w:t>
    </w:r>
  </w:p>
  <w:p w:rsidR="001C2BD5" w:rsidRDefault="00870DA3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DA3" w:rsidRDefault="00870DA3" w:rsidP="00EE05C3">
      <w:r>
        <w:separator/>
      </w:r>
    </w:p>
  </w:footnote>
  <w:footnote w:type="continuationSeparator" w:id="0">
    <w:p w:rsidR="00870DA3" w:rsidRDefault="00870DA3" w:rsidP="00EE05C3">
      <w:r>
        <w:continuationSeparator/>
      </w:r>
    </w:p>
  </w:footnote>
  <w:footnote w:id="1">
    <w:p w:rsidR="00EE05C3" w:rsidRDefault="00EE05C3" w:rsidP="00EE05C3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EE05C3" w:rsidRDefault="00EE05C3" w:rsidP="00EE05C3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  <w:footnote w:id="3">
    <w:p w:rsidR="00EE05C3" w:rsidRDefault="00EE05C3" w:rsidP="00EE05C3">
      <w:pPr>
        <w:pStyle w:val="Textodenotaderodap"/>
      </w:pPr>
      <w:r>
        <w:rPr>
          <w:rStyle w:val="Refdenotaderodap"/>
        </w:rPr>
        <w:t>3</w:t>
      </w:r>
      <w:r>
        <w:t xml:space="preserve"> </w:t>
      </w:r>
      <w:r>
        <w:rPr>
          <w:rFonts w:ascii="Arial" w:hAnsi="Arial"/>
        </w:rPr>
        <w:t>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E05C3" w:rsidRDefault="00EE05C3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 w:rsidP="000B7038">
    <w:pPr>
      <w:pStyle w:val="Cabealho"/>
      <w:jc w:val="center"/>
    </w:pPr>
    <w:r w:rsidRPr="003341F8"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2" name="Imagem 2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________________________________________________________________________________________</w:t>
    </w:r>
  </w:p>
  <w:p w:rsidR="00EE05C3" w:rsidRPr="00602808" w:rsidRDefault="00EE05C3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EE05C3" w:rsidRPr="001C2BD5" w:rsidRDefault="00EE05C3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EE05C3" w:rsidP="000B7038">
    <w:pPr>
      <w:pStyle w:val="Cabealho"/>
      <w:jc w:val="center"/>
    </w:pPr>
    <w:r w:rsidRPr="003341F8"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1" name="Imagem 1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24B28">
      <w:rPr>
        <w:sz w:val="12"/>
        <w:szCs w:val="12"/>
      </w:rPr>
      <w:br/>
    </w:r>
    <w:r w:rsidR="00224B28">
      <w:t>________________________________________________________________________________________</w:t>
    </w:r>
  </w:p>
  <w:p w:rsidR="00461580" w:rsidRPr="00602808" w:rsidRDefault="00224B28" w:rsidP="0046158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602808" w:rsidRDefault="00870DA3" w:rsidP="001C2BD5">
    <w:pPr>
      <w:tabs>
        <w:tab w:val="left" w:pos="3540"/>
      </w:tabs>
      <w:jc w:val="center"/>
      <w:rPr>
        <w:sz w:val="16"/>
        <w:szCs w:val="16"/>
      </w:rPr>
    </w:pPr>
  </w:p>
  <w:p w:rsidR="001C2BD5" w:rsidRPr="00602808" w:rsidRDefault="00870DA3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A00F8"/>
    <w:multiLevelType w:val="hybridMultilevel"/>
    <w:tmpl w:val="D2F832E8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22B"/>
    <w:rsid w:val="00156B07"/>
    <w:rsid w:val="0017305B"/>
    <w:rsid w:val="001D753F"/>
    <w:rsid w:val="001F05F0"/>
    <w:rsid w:val="00224B28"/>
    <w:rsid w:val="002B4E04"/>
    <w:rsid w:val="002B60E2"/>
    <w:rsid w:val="00305A15"/>
    <w:rsid w:val="00325B86"/>
    <w:rsid w:val="0034707A"/>
    <w:rsid w:val="003B0E58"/>
    <w:rsid w:val="004141FC"/>
    <w:rsid w:val="004B0077"/>
    <w:rsid w:val="004D248B"/>
    <w:rsid w:val="004D4E66"/>
    <w:rsid w:val="004E1A84"/>
    <w:rsid w:val="00524FED"/>
    <w:rsid w:val="005427DB"/>
    <w:rsid w:val="00583ED6"/>
    <w:rsid w:val="005952BD"/>
    <w:rsid w:val="005976B0"/>
    <w:rsid w:val="005F7B2A"/>
    <w:rsid w:val="00604F5F"/>
    <w:rsid w:val="0060595F"/>
    <w:rsid w:val="0062284D"/>
    <w:rsid w:val="006639C0"/>
    <w:rsid w:val="006D4E12"/>
    <w:rsid w:val="006E6D0D"/>
    <w:rsid w:val="00705885"/>
    <w:rsid w:val="007474DE"/>
    <w:rsid w:val="0079755D"/>
    <w:rsid w:val="007C5C98"/>
    <w:rsid w:val="00850C64"/>
    <w:rsid w:val="0085459E"/>
    <w:rsid w:val="00870DA3"/>
    <w:rsid w:val="008B5580"/>
    <w:rsid w:val="00906ACC"/>
    <w:rsid w:val="00A14A6F"/>
    <w:rsid w:val="00A46878"/>
    <w:rsid w:val="00A61831"/>
    <w:rsid w:val="00A71479"/>
    <w:rsid w:val="00A866CF"/>
    <w:rsid w:val="00AC222B"/>
    <w:rsid w:val="00B26FAF"/>
    <w:rsid w:val="00B85F0A"/>
    <w:rsid w:val="00BC062F"/>
    <w:rsid w:val="00C740A2"/>
    <w:rsid w:val="00C77192"/>
    <w:rsid w:val="00C94E4F"/>
    <w:rsid w:val="00C96C31"/>
    <w:rsid w:val="00CD5AE3"/>
    <w:rsid w:val="00D27867"/>
    <w:rsid w:val="00E44C35"/>
    <w:rsid w:val="00E569B3"/>
    <w:rsid w:val="00EA06A2"/>
    <w:rsid w:val="00EE05C3"/>
    <w:rsid w:val="00F140A1"/>
    <w:rsid w:val="00F8483A"/>
    <w:rsid w:val="00FA2C23"/>
    <w:rsid w:val="00FD65AE"/>
    <w:rsid w:val="00FF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EE05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EE05C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EE05C3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EE05C3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EE05C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E05C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E05C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E05C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EE05C3"/>
  </w:style>
  <w:style w:type="paragraph" w:styleId="Textodenotaderodap">
    <w:name w:val="footnote text"/>
    <w:basedOn w:val="Normal"/>
    <w:link w:val="TextodenotaderodapChar"/>
    <w:semiHidden/>
    <w:rsid w:val="00EE05C3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EE05C3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EE05C3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EE05C3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C5C9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5C98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7C5C98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7C5C98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7C5C98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semiHidden/>
    <w:rsid w:val="007C5C9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EE05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EE05C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EE05C3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EE05C3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EE05C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E05C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E05C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E05C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EE05C3"/>
  </w:style>
  <w:style w:type="paragraph" w:styleId="Textodenotaderodap">
    <w:name w:val="footnote text"/>
    <w:basedOn w:val="Normal"/>
    <w:link w:val="TextodenotaderodapChar"/>
    <w:semiHidden/>
    <w:rsid w:val="00EE05C3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EE05C3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EE05C3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EE05C3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C5C9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5C98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7C5C98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7C5C98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7C5C98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semiHidden/>
    <w:rsid w:val="007C5C9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3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1217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Cidinha</cp:lastModifiedBy>
  <cp:revision>8</cp:revision>
  <dcterms:created xsi:type="dcterms:W3CDTF">2018-04-24T16:59:00Z</dcterms:created>
  <dcterms:modified xsi:type="dcterms:W3CDTF">2018-05-02T17:16:00Z</dcterms:modified>
</cp:coreProperties>
</file>